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2E03" w14:textId="144F69AE" w:rsidR="00C21ABD" w:rsidRPr="00C21ABD" w:rsidRDefault="006B0640" w:rsidP="00C21AB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C21ABD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E6AD5F7" wp14:editId="749D68F8">
            <wp:simplePos x="0" y="0"/>
            <wp:positionH relativeFrom="column">
              <wp:posOffset>-185420</wp:posOffset>
            </wp:positionH>
            <wp:positionV relativeFrom="paragraph">
              <wp:posOffset>418465</wp:posOffset>
            </wp:positionV>
            <wp:extent cx="3278505" cy="2616835"/>
            <wp:effectExtent l="0" t="0" r="0" b="0"/>
            <wp:wrapTight wrapText="bothSides">
              <wp:wrapPolygon edited="0">
                <wp:start x="0" y="0"/>
                <wp:lineTo x="0" y="21385"/>
                <wp:lineTo x="21462" y="21385"/>
                <wp:lineTo x="21462" y="0"/>
                <wp:lineTo x="0" y="0"/>
              </wp:wrapPolygon>
            </wp:wrapTight>
            <wp:docPr id="2961442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ABD" w:rsidRPr="00C21ABD">
        <w:rPr>
          <w:rFonts w:asciiTheme="minorHAnsi" w:hAnsiTheme="minorHAnsi" w:cstheme="minorHAnsi"/>
          <w:b/>
          <w:bCs/>
          <w:sz w:val="36"/>
          <w:szCs w:val="36"/>
        </w:rPr>
        <w:t>DD3086</w:t>
      </w:r>
      <w:r w:rsidR="00C21ABD" w:rsidRPr="00C21AB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C21ABD" w:rsidRPr="00C21ABD">
        <w:rPr>
          <w:rFonts w:asciiTheme="minorHAnsi" w:hAnsiTheme="minorHAnsi" w:cstheme="minorHAnsi"/>
          <w:b/>
          <w:bCs/>
          <w:sz w:val="36"/>
          <w:szCs w:val="36"/>
        </w:rPr>
        <w:t>Hra Záchrana džungle</w:t>
      </w:r>
      <w:r w:rsidR="00C21ABD" w:rsidRPr="00C21ABD">
        <w:rPr>
          <w:rFonts w:asciiTheme="minorHAnsi" w:hAnsiTheme="minorHAnsi" w:cstheme="minorHAnsi"/>
          <w:b/>
          <w:bCs/>
        </w:rPr>
        <w:br/>
      </w:r>
    </w:p>
    <w:p w14:paraId="3BB8E8A2" w14:textId="4595ECD0" w:rsidR="00C21ABD" w:rsidRDefault="006B0640" w:rsidP="00C21ABD">
      <w:pPr>
        <w:pStyle w:val="Normlnweb"/>
        <w:spacing w:before="0" w:beforeAutospacing="0" w:after="0" w:afterAutospacing="0"/>
      </w:pPr>
      <w:r w:rsidRPr="00C21ABD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77056A6" wp14:editId="18A81AE8">
            <wp:simplePos x="0" y="0"/>
            <wp:positionH relativeFrom="margin">
              <wp:posOffset>3161665</wp:posOffset>
            </wp:positionH>
            <wp:positionV relativeFrom="paragraph">
              <wp:posOffset>230505</wp:posOffset>
            </wp:positionV>
            <wp:extent cx="2758440" cy="2221230"/>
            <wp:effectExtent l="0" t="0" r="3810" b="7620"/>
            <wp:wrapTight wrapText="bothSides">
              <wp:wrapPolygon edited="0">
                <wp:start x="0" y="0"/>
                <wp:lineTo x="0" y="21489"/>
                <wp:lineTo x="21481" y="21489"/>
                <wp:lineTo x="21481" y="0"/>
                <wp:lineTo x="0" y="0"/>
              </wp:wrapPolygon>
            </wp:wrapTight>
            <wp:docPr id="13141039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B43FB" w14:textId="36D0BFBC" w:rsidR="00C21ABD" w:rsidRPr="006B0640" w:rsidRDefault="00C21ABD" w:rsidP="006B0640">
      <w:p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6B0640">
        <w:rPr>
          <w:sz w:val="28"/>
          <w:szCs w:val="28"/>
        </w:rPr>
        <w:t>Použijte jemné motorické dovednosti k záchraně svých přátel z džungle ze spletitých lián! Pomocí pinzety zachraňte odpovídající zvíře. Vyhrává hráč, který jako první nasbírá jedno od každého zvířete! Přizpůsobte si obtížnost úpravou lián; čím více se použije, tím je to těžší! Používání pinzety pomáhá dětem od 3 let rozvíjet jemné motorické dovednosti a drobné svaly, které potřebují k držení tužky, používání nůžek, zavazování bot aj.</w:t>
      </w:r>
      <w:r w:rsidR="006B0640" w:rsidRPr="006B0640">
        <w:rPr>
          <w:sz w:val="28"/>
          <w:szCs w:val="28"/>
        </w:rPr>
        <w:t xml:space="preserve"> </w:t>
      </w:r>
    </w:p>
    <w:p w14:paraId="528B9DFE" w14:textId="77777777" w:rsidR="00C21ABD" w:rsidRPr="006B0640" w:rsidRDefault="00C21ABD" w:rsidP="006B0640">
      <w:pPr>
        <w:spacing w:after="0" w:line="240" w:lineRule="auto"/>
        <w:jc w:val="both"/>
        <w:rPr>
          <w:sz w:val="28"/>
          <w:szCs w:val="28"/>
        </w:rPr>
      </w:pPr>
    </w:p>
    <w:p w14:paraId="4A21932A" w14:textId="61C689FA" w:rsidR="00686922" w:rsidRPr="006B0640" w:rsidRDefault="00C21ABD" w:rsidP="006B0640">
      <w:pPr>
        <w:spacing w:after="0" w:line="240" w:lineRule="auto"/>
        <w:rPr>
          <w:sz w:val="28"/>
          <w:szCs w:val="28"/>
        </w:rPr>
      </w:pPr>
      <w:r w:rsidRPr="006B0640">
        <w:rPr>
          <w:sz w:val="28"/>
          <w:szCs w:val="28"/>
        </w:rPr>
        <w:t xml:space="preserve">Hra obsahuje: deset herních figurek zvířat, deset karet, osm přizpůsobitelných lián, pinzetu, přihrádku na hry, otočný </w:t>
      </w:r>
      <w:proofErr w:type="spellStart"/>
      <w:r w:rsidRPr="006B0640">
        <w:rPr>
          <w:sz w:val="28"/>
          <w:szCs w:val="28"/>
        </w:rPr>
        <w:t>spiner</w:t>
      </w:r>
      <w:proofErr w:type="spellEnd"/>
      <w:r w:rsidRPr="006B0640">
        <w:rPr>
          <w:sz w:val="28"/>
          <w:szCs w:val="28"/>
        </w:rPr>
        <w:t>.</w:t>
      </w:r>
      <w:r w:rsidR="006B0640" w:rsidRPr="006B0640">
        <w:rPr>
          <w:sz w:val="28"/>
          <w:szCs w:val="28"/>
        </w:rPr>
        <w:t xml:space="preserve"> </w:t>
      </w:r>
      <w:r w:rsidR="006B0640">
        <w:rPr>
          <w:sz w:val="28"/>
          <w:szCs w:val="28"/>
        </w:rPr>
        <w:br/>
      </w:r>
      <w:r w:rsidR="006B0640">
        <w:rPr>
          <w:sz w:val="28"/>
          <w:szCs w:val="28"/>
        </w:rPr>
        <w:br/>
      </w:r>
      <w:r w:rsidRPr="006B0640">
        <w:rPr>
          <w:sz w:val="28"/>
          <w:szCs w:val="28"/>
        </w:rPr>
        <w:t>Pro 1–2 hráče</w:t>
      </w:r>
      <w:r w:rsidR="006B0640">
        <w:rPr>
          <w:sz w:val="28"/>
          <w:szCs w:val="28"/>
        </w:rPr>
        <w:t>,</w:t>
      </w:r>
      <w:r w:rsidR="006B0640" w:rsidRPr="006B0640">
        <w:rPr>
          <w:sz w:val="28"/>
          <w:szCs w:val="28"/>
        </w:rPr>
        <w:t xml:space="preserve"> věk 3+</w:t>
      </w:r>
      <w:r w:rsidRPr="006B0640">
        <w:rPr>
          <w:sz w:val="28"/>
          <w:szCs w:val="28"/>
        </w:rPr>
        <w:br/>
      </w:r>
      <w:r w:rsidRPr="006B0640">
        <w:rPr>
          <w:sz w:val="28"/>
          <w:szCs w:val="28"/>
        </w:rPr>
        <w:br/>
      </w:r>
    </w:p>
    <w:sectPr w:rsidR="00686922" w:rsidRPr="006B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BD"/>
    <w:rsid w:val="00686922"/>
    <w:rsid w:val="006B0640"/>
    <w:rsid w:val="00C21ABD"/>
    <w:rsid w:val="00CC4E8D"/>
    <w:rsid w:val="00E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6C91"/>
  <w15:chartTrackingRefBased/>
  <w15:docId w15:val="{DB77C000-D4FA-4932-AA42-DC2A1BDD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2024-07-08T11:03:00Z</dcterms:created>
  <dcterms:modified xsi:type="dcterms:W3CDTF">2024-07-08T11:41:00Z</dcterms:modified>
</cp:coreProperties>
</file>